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23BC8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Муниципальное образование</w:t>
      </w: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23BC8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23BC8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23BC8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ДУМА ГОРОДА ХАНТЫ-МАНСИЙСКА</w:t>
      </w: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23BC8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РЕШЕНИЕ</w:t>
      </w:r>
    </w:p>
    <w:p w:rsidR="00E23BC8" w:rsidRPr="00E23BC8" w:rsidRDefault="00E23BC8" w:rsidP="00E23BC8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E23BC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      </w:t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Принято</w:t>
      </w:r>
    </w:p>
    <w:p w:rsidR="00E23BC8" w:rsidRPr="00E23BC8" w:rsidRDefault="00E23BC8" w:rsidP="00E23BC8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23BC8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  <w:t xml:space="preserve">     27 марта 2015 года</w:t>
      </w:r>
    </w:p>
    <w:p w:rsidR="004C7849" w:rsidRPr="008A2D88" w:rsidRDefault="004C7849" w:rsidP="004C78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C7849" w:rsidRPr="008A2D88" w:rsidRDefault="004C7849" w:rsidP="005B30C0">
      <w:pPr>
        <w:spacing w:after="0"/>
        <w:ind w:right="-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отчете</w:t>
      </w:r>
    </w:p>
    <w:p w:rsidR="004C7849" w:rsidRPr="008A2D88" w:rsidRDefault="004C7849" w:rsidP="005B30C0">
      <w:pPr>
        <w:spacing w:after="0"/>
        <w:jc w:val="both"/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8A2D88"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  <w:t>Главы города Ханты-Мансийска</w:t>
      </w:r>
    </w:p>
    <w:p w:rsidR="004C7849" w:rsidRPr="008A2D88" w:rsidRDefault="004C7849" w:rsidP="005B30C0">
      <w:pPr>
        <w:spacing w:after="0"/>
        <w:jc w:val="both"/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  <w:t>за 2014</w:t>
      </w:r>
      <w:r w:rsidRPr="008A2D88"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  <w:t xml:space="preserve"> год</w:t>
      </w:r>
    </w:p>
    <w:p w:rsidR="004C7849" w:rsidRPr="008A2D88" w:rsidRDefault="004C7849" w:rsidP="005B30C0">
      <w:pPr>
        <w:spacing w:after="0"/>
        <w:jc w:val="both"/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4C7849" w:rsidRPr="008A2D88" w:rsidRDefault="004C7849" w:rsidP="00E23BC8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>Заслушав отчет Главы города Ханты-Мансийска за 201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год, руководствуясь Решением Думы города Ханты-Мансийска от 28 декабря 2011 года № 158 «О ежегодном отчете Главы города Ханты-Мансийска», частью 1 статьи 69 Устава города Ханты-Мансийска,</w:t>
      </w:r>
    </w:p>
    <w:p w:rsidR="004C7849" w:rsidRPr="008A2D88" w:rsidRDefault="004C7849" w:rsidP="005B30C0">
      <w:pPr>
        <w:spacing w:after="0"/>
        <w:jc w:val="center"/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4C7849" w:rsidRPr="008A2D88" w:rsidRDefault="004C7849" w:rsidP="005B30C0">
      <w:pPr>
        <w:spacing w:after="0"/>
        <w:ind w:right="-5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>Дума города Ханты-Мансийска РЕШИЛА:</w:t>
      </w:r>
    </w:p>
    <w:p w:rsidR="004C7849" w:rsidRPr="008A2D88" w:rsidRDefault="004C7849" w:rsidP="005B30C0">
      <w:pPr>
        <w:spacing w:after="0"/>
        <w:jc w:val="center"/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4C7849" w:rsidRPr="008A2D88" w:rsidRDefault="004C7849" w:rsidP="005B30C0">
      <w:pPr>
        <w:spacing w:after="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8A2D88">
        <w:rPr>
          <w:rFonts w:ascii="Times New Roman" w:eastAsia="Calibri" w:hAnsi="Times New Roman" w:cs="Times New Roman"/>
          <w:bCs/>
          <w:iCs/>
          <w:snapToGrid w:val="0"/>
          <w:sz w:val="28"/>
          <w:szCs w:val="28"/>
          <w:lang w:eastAsia="ru-RU"/>
        </w:rPr>
        <w:tab/>
        <w:t xml:space="preserve">1. Утвердить отчет </w:t>
      </w: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Главы города Ханты-Мансийска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 2014</w:t>
      </w: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</w:t>
      </w:r>
      <w:r w:rsidR="00D9463C"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приложению</w:t>
      </w:r>
      <w:r w:rsidR="00E23B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Pr="008A2D88">
        <w:rPr>
          <w:rFonts w:ascii="Times New Roman" w:eastAsia="Calibri" w:hAnsi="Times New Roman" w:cs="Calibri"/>
          <w:sz w:val="28"/>
          <w:szCs w:val="28"/>
          <w:lang w:eastAsia="ru-RU"/>
        </w:rPr>
        <w:t>.</w:t>
      </w:r>
    </w:p>
    <w:p w:rsidR="004C7849" w:rsidRPr="008A2D88" w:rsidRDefault="004C7849" w:rsidP="005B30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2. Признать деятельность Гла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вы города Ханты-Мансийска в 2014</w:t>
      </w:r>
      <w:r w:rsidRPr="008A2D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удовлетворительной.</w:t>
      </w:r>
    </w:p>
    <w:p w:rsidR="004C7849" w:rsidRPr="008A2D88" w:rsidRDefault="004C7849" w:rsidP="005B30C0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A2D8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Настоящее Решение вступает в силу после дня его официального опубликования.</w:t>
      </w:r>
    </w:p>
    <w:p w:rsidR="00E23BC8" w:rsidRDefault="00E23BC8" w:rsidP="00E23BC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C7849" w:rsidRPr="00E23BC8" w:rsidRDefault="00E23BC8" w:rsidP="00E23BC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полномочия</w:t>
      </w:r>
    </w:p>
    <w:p w:rsidR="004C7849" w:rsidRDefault="00E56173" w:rsidP="004C7849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Главы</w:t>
      </w:r>
      <w:r w:rsidR="004C78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города Ханты-Мансийска                              </w:t>
      </w:r>
      <w:r w:rsidR="005B30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</w:t>
      </w:r>
      <w:r w:rsidR="004C78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  <w:r w:rsidR="005B30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="00E23BC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Т</w:t>
      </w:r>
      <w:r w:rsidR="004C7849">
        <w:rPr>
          <w:rFonts w:ascii="Times New Roman" w:hAnsi="Times New Roman" w:cs="Times New Roman"/>
          <w:b/>
          <w:bCs/>
          <w:iCs/>
          <w:sz w:val="28"/>
          <w:szCs w:val="28"/>
        </w:rPr>
        <w:t>.А.</w:t>
      </w:r>
      <w:r w:rsidR="005B30C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="00E23BC8">
        <w:rPr>
          <w:rFonts w:ascii="Times New Roman" w:hAnsi="Times New Roman" w:cs="Times New Roman"/>
          <w:b/>
          <w:bCs/>
          <w:iCs/>
          <w:sz w:val="28"/>
          <w:szCs w:val="28"/>
        </w:rPr>
        <w:t>Волгунова</w:t>
      </w:r>
      <w:proofErr w:type="spellEnd"/>
    </w:p>
    <w:p w:rsidR="004C7849" w:rsidRDefault="004C7849" w:rsidP="004C784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C7849" w:rsidRDefault="004C7849" w:rsidP="004C784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Подписано</w:t>
      </w:r>
    </w:p>
    <w:p w:rsidR="004C7849" w:rsidRDefault="004C7849" w:rsidP="004C784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B62697">
        <w:rPr>
          <w:rFonts w:ascii="Times New Roman" w:hAnsi="Times New Roman" w:cs="Times New Roman"/>
          <w:bCs/>
          <w:i/>
          <w:iCs/>
          <w:sz w:val="28"/>
          <w:szCs w:val="28"/>
        </w:rPr>
        <w:t>30 марта 2015 года</w:t>
      </w:r>
    </w:p>
    <w:p w:rsidR="004C7849" w:rsidRDefault="004C7849" w:rsidP="004C784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</w:p>
    <w:p w:rsidR="004C7849" w:rsidRDefault="004C7849" w:rsidP="004C784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 xml:space="preserve">Ханты –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Мансийск</w:t>
      </w:r>
      <w:proofErr w:type="spellEnd"/>
      <w:proofErr w:type="gramEnd"/>
    </w:p>
    <w:p w:rsidR="004C7849" w:rsidRPr="00B62697" w:rsidRDefault="00B62697" w:rsidP="004C7849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30 марта 2015 года</w:t>
      </w:r>
    </w:p>
    <w:p w:rsidR="001F2EB5" w:rsidRDefault="00B62697" w:rsidP="004C7849">
      <w:pPr>
        <w:spacing w:after="0" w:line="240" w:lineRule="auto"/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№ 634 </w:t>
      </w:r>
      <w:bookmarkStart w:id="0" w:name="_GoBack"/>
      <w:bookmarkEnd w:id="0"/>
      <w:r w:rsidR="005B30C0">
        <w:rPr>
          <w:rFonts w:ascii="Times New Roman" w:hAnsi="Times New Roman" w:cs="Times New Roman"/>
          <w:bCs/>
          <w:iCs/>
          <w:sz w:val="28"/>
          <w:szCs w:val="28"/>
        </w:rPr>
        <w:t xml:space="preserve">-  </w:t>
      </w:r>
      <w:r w:rsidR="005B30C0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="004C7849">
        <w:rPr>
          <w:rFonts w:ascii="Times New Roman" w:hAnsi="Times New Roman" w:cs="Times New Roman"/>
          <w:bCs/>
          <w:iCs/>
          <w:sz w:val="28"/>
          <w:szCs w:val="28"/>
        </w:rPr>
        <w:t xml:space="preserve"> РД</w:t>
      </w:r>
    </w:p>
    <w:sectPr w:rsidR="001F2EB5" w:rsidSect="005B30C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49"/>
    <w:rsid w:val="0001016B"/>
    <w:rsid w:val="00010EB6"/>
    <w:rsid w:val="00016A9E"/>
    <w:rsid w:val="00046C60"/>
    <w:rsid w:val="00053639"/>
    <w:rsid w:val="00063792"/>
    <w:rsid w:val="000914CB"/>
    <w:rsid w:val="00093E8A"/>
    <w:rsid w:val="000A206C"/>
    <w:rsid w:val="000B15EB"/>
    <w:rsid w:val="000B2DF2"/>
    <w:rsid w:val="000D0C99"/>
    <w:rsid w:val="000D6D8D"/>
    <w:rsid w:val="00126A5C"/>
    <w:rsid w:val="001415C4"/>
    <w:rsid w:val="001440F2"/>
    <w:rsid w:val="00154F24"/>
    <w:rsid w:val="001C58D4"/>
    <w:rsid w:val="001F2EB5"/>
    <w:rsid w:val="002007A2"/>
    <w:rsid w:val="00207C9C"/>
    <w:rsid w:val="00233DA6"/>
    <w:rsid w:val="002356B9"/>
    <w:rsid w:val="00246E17"/>
    <w:rsid w:val="00254638"/>
    <w:rsid w:val="002552BF"/>
    <w:rsid w:val="0027556F"/>
    <w:rsid w:val="00281263"/>
    <w:rsid w:val="00293E2B"/>
    <w:rsid w:val="0029736D"/>
    <w:rsid w:val="002B4945"/>
    <w:rsid w:val="002C3523"/>
    <w:rsid w:val="002D7C5E"/>
    <w:rsid w:val="003109DB"/>
    <w:rsid w:val="00320251"/>
    <w:rsid w:val="00320510"/>
    <w:rsid w:val="0035579E"/>
    <w:rsid w:val="003678C8"/>
    <w:rsid w:val="003A0BFD"/>
    <w:rsid w:val="003A27A8"/>
    <w:rsid w:val="003B4A00"/>
    <w:rsid w:val="003C1157"/>
    <w:rsid w:val="003C6675"/>
    <w:rsid w:val="003E1436"/>
    <w:rsid w:val="003E7609"/>
    <w:rsid w:val="003F708C"/>
    <w:rsid w:val="00434B79"/>
    <w:rsid w:val="00453111"/>
    <w:rsid w:val="00456831"/>
    <w:rsid w:val="00487D2A"/>
    <w:rsid w:val="00493EC7"/>
    <w:rsid w:val="004A46AC"/>
    <w:rsid w:val="004B40D0"/>
    <w:rsid w:val="004C43D8"/>
    <w:rsid w:val="004C7849"/>
    <w:rsid w:val="004D3FE7"/>
    <w:rsid w:val="004D50F2"/>
    <w:rsid w:val="0050369A"/>
    <w:rsid w:val="0050546D"/>
    <w:rsid w:val="00510AAC"/>
    <w:rsid w:val="00551E9B"/>
    <w:rsid w:val="00583129"/>
    <w:rsid w:val="005A0F0A"/>
    <w:rsid w:val="005A13E4"/>
    <w:rsid w:val="005A51AB"/>
    <w:rsid w:val="005B30C0"/>
    <w:rsid w:val="005B65C0"/>
    <w:rsid w:val="005E2CFB"/>
    <w:rsid w:val="005F55CB"/>
    <w:rsid w:val="00621D8B"/>
    <w:rsid w:val="0066192A"/>
    <w:rsid w:val="00661F55"/>
    <w:rsid w:val="006874AD"/>
    <w:rsid w:val="00692693"/>
    <w:rsid w:val="006A4562"/>
    <w:rsid w:val="006B040E"/>
    <w:rsid w:val="006F2618"/>
    <w:rsid w:val="007004CD"/>
    <w:rsid w:val="007401BC"/>
    <w:rsid w:val="00746748"/>
    <w:rsid w:val="0075050B"/>
    <w:rsid w:val="00750C0D"/>
    <w:rsid w:val="0075494D"/>
    <w:rsid w:val="00755646"/>
    <w:rsid w:val="00764B2D"/>
    <w:rsid w:val="00783B21"/>
    <w:rsid w:val="00794C5C"/>
    <w:rsid w:val="007A2D82"/>
    <w:rsid w:val="007B0E3C"/>
    <w:rsid w:val="007B12FA"/>
    <w:rsid w:val="007B2091"/>
    <w:rsid w:val="007D2062"/>
    <w:rsid w:val="007E672B"/>
    <w:rsid w:val="007F1DA9"/>
    <w:rsid w:val="00804FDE"/>
    <w:rsid w:val="00814A9F"/>
    <w:rsid w:val="008228DE"/>
    <w:rsid w:val="0082317B"/>
    <w:rsid w:val="00823FC4"/>
    <w:rsid w:val="00870C5B"/>
    <w:rsid w:val="00880700"/>
    <w:rsid w:val="0088213E"/>
    <w:rsid w:val="00897708"/>
    <w:rsid w:val="008C612F"/>
    <w:rsid w:val="008D22BB"/>
    <w:rsid w:val="008E5415"/>
    <w:rsid w:val="00901A89"/>
    <w:rsid w:val="00953777"/>
    <w:rsid w:val="009667DF"/>
    <w:rsid w:val="00974256"/>
    <w:rsid w:val="00992C14"/>
    <w:rsid w:val="009C280D"/>
    <w:rsid w:val="009C3436"/>
    <w:rsid w:val="009C75E4"/>
    <w:rsid w:val="009D3AA4"/>
    <w:rsid w:val="009D735D"/>
    <w:rsid w:val="009F1206"/>
    <w:rsid w:val="009F5EEB"/>
    <w:rsid w:val="00A1154F"/>
    <w:rsid w:val="00A13C46"/>
    <w:rsid w:val="00A4798F"/>
    <w:rsid w:val="00A62FA8"/>
    <w:rsid w:val="00A90C98"/>
    <w:rsid w:val="00AA1798"/>
    <w:rsid w:val="00AB065D"/>
    <w:rsid w:val="00AC4237"/>
    <w:rsid w:val="00AC74C2"/>
    <w:rsid w:val="00AC75DA"/>
    <w:rsid w:val="00AD19A9"/>
    <w:rsid w:val="00AE3D6B"/>
    <w:rsid w:val="00AF3F31"/>
    <w:rsid w:val="00AF694B"/>
    <w:rsid w:val="00B02886"/>
    <w:rsid w:val="00B04731"/>
    <w:rsid w:val="00B21C0C"/>
    <w:rsid w:val="00B225C5"/>
    <w:rsid w:val="00B262E9"/>
    <w:rsid w:val="00B355BE"/>
    <w:rsid w:val="00B35A24"/>
    <w:rsid w:val="00B5463A"/>
    <w:rsid w:val="00B62697"/>
    <w:rsid w:val="00B64BE4"/>
    <w:rsid w:val="00B75ED6"/>
    <w:rsid w:val="00B92456"/>
    <w:rsid w:val="00BC175A"/>
    <w:rsid w:val="00BD6192"/>
    <w:rsid w:val="00BE30C8"/>
    <w:rsid w:val="00BF35DC"/>
    <w:rsid w:val="00C3051E"/>
    <w:rsid w:val="00C3175F"/>
    <w:rsid w:val="00C450B7"/>
    <w:rsid w:val="00C45D54"/>
    <w:rsid w:val="00C46F33"/>
    <w:rsid w:val="00C50F68"/>
    <w:rsid w:val="00C64F78"/>
    <w:rsid w:val="00C65550"/>
    <w:rsid w:val="00C96399"/>
    <w:rsid w:val="00CA6030"/>
    <w:rsid w:val="00CB3B0F"/>
    <w:rsid w:val="00CE3F4D"/>
    <w:rsid w:val="00CE568C"/>
    <w:rsid w:val="00CE7007"/>
    <w:rsid w:val="00CF0DCF"/>
    <w:rsid w:val="00CF41C3"/>
    <w:rsid w:val="00D15220"/>
    <w:rsid w:val="00D16D12"/>
    <w:rsid w:val="00D24491"/>
    <w:rsid w:val="00D720F0"/>
    <w:rsid w:val="00D9463C"/>
    <w:rsid w:val="00DD5DB2"/>
    <w:rsid w:val="00DD60FA"/>
    <w:rsid w:val="00E14436"/>
    <w:rsid w:val="00E23BC8"/>
    <w:rsid w:val="00E30999"/>
    <w:rsid w:val="00E40D66"/>
    <w:rsid w:val="00E53D83"/>
    <w:rsid w:val="00E56173"/>
    <w:rsid w:val="00E6389C"/>
    <w:rsid w:val="00E6529F"/>
    <w:rsid w:val="00E670E0"/>
    <w:rsid w:val="00E728BB"/>
    <w:rsid w:val="00E77DD8"/>
    <w:rsid w:val="00E96E28"/>
    <w:rsid w:val="00E97C70"/>
    <w:rsid w:val="00EA3240"/>
    <w:rsid w:val="00EC4FF0"/>
    <w:rsid w:val="00F008D6"/>
    <w:rsid w:val="00F2335E"/>
    <w:rsid w:val="00F321D1"/>
    <w:rsid w:val="00F57F1E"/>
    <w:rsid w:val="00F611C3"/>
    <w:rsid w:val="00F7632D"/>
    <w:rsid w:val="00F86259"/>
    <w:rsid w:val="00F91599"/>
    <w:rsid w:val="00FA4350"/>
    <w:rsid w:val="00FB241E"/>
    <w:rsid w:val="00FF46F5"/>
    <w:rsid w:val="00FF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Волошенюк В.</dc:creator>
  <cp:lastModifiedBy>Юлия В. Федорова</cp:lastModifiedBy>
  <cp:revision>6</cp:revision>
  <cp:lastPrinted>2015-03-13T12:09:00Z</cp:lastPrinted>
  <dcterms:created xsi:type="dcterms:W3CDTF">2015-03-13T12:17:00Z</dcterms:created>
  <dcterms:modified xsi:type="dcterms:W3CDTF">2015-03-31T04:36:00Z</dcterms:modified>
</cp:coreProperties>
</file>